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23" w:rsidRPr="00D33023" w:rsidRDefault="00D33023" w:rsidP="00D33023">
      <w:pPr>
        <w:spacing w:after="0" w:line="240" w:lineRule="auto"/>
        <w:ind w:left="-720"/>
        <w:jc w:val="center"/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023"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ГОРОДА ЕКАТЕРИНБУРГА ОТДЕЛ ОБРАЗОВАНИЯ </w:t>
      </w:r>
      <w:proofErr w:type="gramStart"/>
      <w:r w:rsidRPr="00D33023"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ВЕРХ-ИСЕТСКОГО</w:t>
      </w:r>
      <w:proofErr w:type="gramEnd"/>
      <w:r w:rsidRPr="00D33023"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:rsidR="00D33023" w:rsidRPr="00D33023" w:rsidRDefault="00D33023" w:rsidP="00D33023">
      <w:pPr>
        <w:spacing w:after="0" w:line="240" w:lineRule="auto"/>
        <w:ind w:left="-720"/>
        <w:jc w:val="center"/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023">
        <w:rPr>
          <w:rFonts w:ascii="Bookman Old Style" w:eastAsia="Batang" w:hAnsi="Bookman Old Styl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 ДОШКОЛЬНОЕ ОБРАЗОВАТЕЛЬНОЕ УЧРЕЖДЕНИЕ  ДЕТСКИЙ САД КОМПЕНСИРУЮЩЕГО ВИДА № 486</w:t>
      </w:r>
    </w:p>
    <w:p w:rsidR="00D33023" w:rsidRPr="00D33023" w:rsidRDefault="00D33023" w:rsidP="00D33023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</w:rPr>
      </w:pPr>
      <w:r w:rsidRPr="00D33023">
        <w:rPr>
          <w:rFonts w:ascii="Century" w:eastAsia="Times New Roman" w:hAnsi="Century" w:cs="Times New Roman"/>
          <w:sz w:val="24"/>
          <w:szCs w:val="24"/>
        </w:rPr>
        <w:t xml:space="preserve">620102 г. Екатеринбург  ул. </w:t>
      </w:r>
      <w:proofErr w:type="gramStart"/>
      <w:r w:rsidRPr="00D33023">
        <w:rPr>
          <w:rFonts w:ascii="Century" w:eastAsia="Times New Roman" w:hAnsi="Century" w:cs="Times New Roman"/>
          <w:sz w:val="24"/>
          <w:szCs w:val="24"/>
        </w:rPr>
        <w:t>Волгоградская</w:t>
      </w:r>
      <w:proofErr w:type="gramEnd"/>
      <w:r w:rsidRPr="00D33023">
        <w:rPr>
          <w:rFonts w:ascii="Century" w:eastAsia="Times New Roman" w:hAnsi="Century" w:cs="Times New Roman"/>
          <w:sz w:val="24"/>
          <w:szCs w:val="24"/>
        </w:rPr>
        <w:t>, 190-а</w:t>
      </w:r>
    </w:p>
    <w:p w:rsidR="00D33023" w:rsidRPr="00D33023" w:rsidRDefault="00D33023" w:rsidP="00D33023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</w:rPr>
      </w:pPr>
      <w:r w:rsidRPr="00D33023">
        <w:rPr>
          <w:rFonts w:ascii="Century" w:eastAsia="Times New Roman" w:hAnsi="Century" w:cs="Times New Roman"/>
          <w:sz w:val="24"/>
          <w:szCs w:val="24"/>
        </w:rPr>
        <w:t>Тел.: (343) 234-49-02</w:t>
      </w:r>
    </w:p>
    <w:p w:rsidR="00EE1D03" w:rsidRDefault="00EE1D03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E1D03" w:rsidRDefault="00EE1D03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1740" w:rsidRDefault="008E2C7F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</w:t>
      </w:r>
      <w:r w:rsidR="0043174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</w:r>
      <w:r w:rsidR="00431740" w:rsidRPr="00431740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</w:t>
      </w:r>
    </w:p>
    <w:p w:rsidR="00431740" w:rsidRPr="00431740" w:rsidRDefault="00431740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компенсирующего вида </w:t>
      </w: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486</w:t>
      </w:r>
    </w:p>
    <w:p w:rsidR="00431740" w:rsidRPr="00431740" w:rsidRDefault="00431740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740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eastAsia="Times New Roman" w:hAnsi="Times New Roman" w:cs="Times New Roman"/>
          <w:sz w:val="24"/>
          <w:szCs w:val="24"/>
        </w:rPr>
        <w:t>Е.Г. Гунба</w:t>
      </w: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C7F" w:rsidRPr="008E2C7F" w:rsidRDefault="00431740" w:rsidP="0043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A5359">
        <w:rPr>
          <w:rFonts w:ascii="Times New Roman" w:eastAsia="Times New Roman" w:hAnsi="Times New Roman" w:cs="Times New Roman"/>
          <w:sz w:val="24"/>
          <w:szCs w:val="24"/>
        </w:rPr>
        <w:t xml:space="preserve">  от  23</w:t>
      </w:r>
      <w:r w:rsidRPr="00431740">
        <w:rPr>
          <w:rFonts w:ascii="Times New Roman" w:eastAsia="Times New Roman" w:hAnsi="Times New Roman" w:cs="Times New Roman"/>
          <w:sz w:val="24"/>
          <w:szCs w:val="24"/>
        </w:rPr>
        <w:t>.03.2015 г.</w:t>
      </w:r>
    </w:p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740" w:rsidRDefault="00431740" w:rsidP="00D1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h118"/>
      <w:bookmarkEnd w:id="0"/>
    </w:p>
    <w:p w:rsidR="00431740" w:rsidRDefault="00431740" w:rsidP="00D1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740" w:rsidRDefault="00431740" w:rsidP="00D1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740" w:rsidRDefault="008E2C7F" w:rsidP="00D1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2C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ДОСТУПНОСТИ </w:t>
      </w:r>
    </w:p>
    <w:p w:rsidR="008E2C7F" w:rsidRPr="008E2C7F" w:rsidRDefault="00431740" w:rsidP="00D15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74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УЧРЕЖДЕНИЯ  ДЕТСКИЙ САД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КОМПЕНСИРУЮЩЕГО ВИДА № 486 </w:t>
      </w:r>
      <w:r w:rsidR="008E2C7F" w:rsidRPr="008E2C7F">
        <w:rPr>
          <w:rFonts w:ascii="Times New Roman" w:eastAsia="Times New Roman" w:hAnsi="Times New Roman" w:cs="Times New Roman"/>
          <w:b/>
          <w:bCs/>
          <w:sz w:val="36"/>
          <w:szCs w:val="36"/>
        </w:rPr>
        <w:t>СОЦИАЛЬНОЙ ИНФРАСТРУКТУРЫ СВЕРДЛОВСКОЙ ОБЛАСТИ</w:t>
      </w:r>
    </w:p>
    <w:p w:rsidR="00431740" w:rsidRDefault="008E2C7F" w:rsidP="00D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h119"/>
      <w:bookmarkStart w:id="2" w:name="l46"/>
      <w:bookmarkEnd w:id="1"/>
      <w:bookmarkEnd w:id="2"/>
    </w:p>
    <w:p w:rsidR="00431740" w:rsidRDefault="00431740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33023" w:rsidRDefault="00D33023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33023" w:rsidRDefault="00D33023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33023" w:rsidRDefault="00D33023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33023" w:rsidRDefault="00D33023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33023" w:rsidRDefault="00D33023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31740" w:rsidRDefault="00431740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31740">
        <w:rPr>
          <w:rFonts w:ascii="Times New Roman" w:eastAsia="Times New Roman" w:hAnsi="Times New Roman" w:cs="Times New Roman"/>
          <w:sz w:val="24"/>
          <w:szCs w:val="24"/>
        </w:rPr>
        <w:t xml:space="preserve">г. Екатеринбург, 2015 </w:t>
      </w:r>
    </w:p>
    <w:p w:rsidR="00431740" w:rsidRDefault="0043174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8E2C7F" w:rsidRPr="008E2C7F" w:rsidRDefault="008E2C7F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1. Общие сведения об объекте</w:t>
      </w:r>
    </w:p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47"/>
            <w:bookmarkEnd w:id="3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D1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1.1. Вид (наименование) объекта</w:t>
            </w:r>
            <w:r w:rsidR="00D1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D15465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детский сад компенсирующего вида № 486</w:t>
            </w:r>
            <w:r w:rsidR="008E2C7F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D1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1.2. Полный почтовый адрес объекта</w:t>
            </w:r>
            <w:r w:rsidR="00D1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D15465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620102, г. Екатеринбург, ул. </w:t>
            </w:r>
            <w:proofErr w:type="gramStart"/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Волгоградская</w:t>
            </w:r>
            <w:proofErr w:type="gramEnd"/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190а</w:t>
            </w:r>
            <w:r w:rsidR="008E2C7F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5465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 </w:t>
      </w:r>
      <w:bookmarkStart w:id="4" w:name="l48"/>
      <w:bookmarkEnd w:id="4"/>
      <w:r w:rsidRPr="008E2C7F">
        <w:rPr>
          <w:rFonts w:ascii="Times New Roman" w:eastAsia="Times New Roman" w:hAnsi="Times New Roman" w:cs="Times New Roman"/>
          <w:sz w:val="24"/>
          <w:szCs w:val="24"/>
        </w:rPr>
        <w:t>1.3. Све</w:t>
      </w:r>
      <w:r w:rsidR="00D15465">
        <w:rPr>
          <w:rFonts w:ascii="Times New Roman" w:eastAsia="Times New Roman" w:hAnsi="Times New Roman" w:cs="Times New Roman"/>
          <w:sz w:val="24"/>
          <w:szCs w:val="24"/>
        </w:rPr>
        <w:t>дения о размещении объекта:</w:t>
      </w:r>
      <w:r w:rsidR="00D15465">
        <w:rPr>
          <w:rFonts w:ascii="Times New Roman" w:eastAsia="Times New Roman" w:hAnsi="Times New Roman" w:cs="Times New Roman"/>
          <w:sz w:val="24"/>
          <w:szCs w:val="24"/>
        </w:rPr>
        <w:br/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стоящее здание </w:t>
      </w:r>
      <w:r w:rsidR="00D15465"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этаж</w:t>
      </w:r>
      <w:r w:rsidR="00D15465"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465"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669,8</w:t>
      </w:r>
      <w:r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кв. м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, наличие прилегающего земельного участка (да, нет), </w:t>
      </w:r>
      <w:r w:rsidR="00D15465"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да, 4113</w:t>
      </w:r>
      <w:r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кв. м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1.4. Год постройки здания </w:t>
      </w:r>
      <w:r w:rsidR="00D15465" w:rsidRP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1969</w:t>
      </w:r>
      <w:r w:rsidR="00D15465" w:rsidRPr="00D154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="00D154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1986 год.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8E2C7F" w:rsidRPr="008E2C7F" w:rsidRDefault="00D15465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2C7F" w:rsidRPr="008E2C7F">
        <w:rPr>
          <w:rFonts w:ascii="Times New Roman" w:eastAsia="Times New Roman" w:hAnsi="Times New Roman" w:cs="Times New Roman"/>
          <w:sz w:val="24"/>
          <w:szCs w:val="24"/>
        </w:rPr>
        <w:t>1.5. Дата предстоящих плановых ремонтных работ: текущего ___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E2C7F" w:rsidRPr="008E2C7F">
        <w:rPr>
          <w:rFonts w:ascii="Times New Roman" w:eastAsia="Times New Roman" w:hAnsi="Times New Roman" w:cs="Times New Roman"/>
          <w:sz w:val="24"/>
          <w:szCs w:val="24"/>
        </w:rPr>
        <w:t>____, капитального _____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E2C7F" w:rsidRPr="008E2C7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E2C7F"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8E2C7F" w:rsidRPr="008E2C7F">
        <w:rPr>
          <w:rFonts w:ascii="Times New Roman" w:eastAsia="Times New Roman" w:hAnsi="Times New Roman" w:cs="Times New Roman"/>
          <w:sz w:val="24"/>
          <w:szCs w:val="24"/>
        </w:rPr>
        <w:br/>
        <w:t>    Сведения об организации, расположенной на объекте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49"/>
            <w:bookmarkEnd w:id="5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Название организации (учреждения) (полное юридическое наименование </w:t>
            </w:r>
            <w:r w:rsidR="00D15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Уставу, краткое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E3" w:rsidRDefault="00D1546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Муниципальное бюджетное дошкольное образовательное учреждение </w:t>
            </w:r>
          </w:p>
          <w:p w:rsidR="008E2C7F" w:rsidRPr="008E2C7F" w:rsidRDefault="003140E3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детский сад </w:t>
            </w:r>
            <w:r w:rsidR="00D154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компенсирующего вида № 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1.7. Юридический адрес организации (учреждения), телефон, e-</w:t>
            </w:r>
            <w:proofErr w:type="spell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D1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D1546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620102, г. Екатеринбург, ул. </w:t>
            </w:r>
            <w:proofErr w:type="gramStart"/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Волгоградская</w:t>
            </w:r>
            <w:proofErr w:type="gramEnd"/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190а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8(243)234-49-02.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D1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D15465" w:rsidRDefault="00D1546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1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lena_</w:t>
            </w:r>
            <w:r w:rsidR="0030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gynba@mail.ru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307175" w:rsidRDefault="008E2C7F" w:rsidP="0030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1.8. Основание для пользования объектом (оперативное управление, аренда, собственность)</w:t>
            </w:r>
            <w:r w:rsidR="00307175" w:rsidRPr="003071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307175" w:rsidRDefault="008E2C7F" w:rsidP="0030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1.9. Форма собственности (государственная, негосударственная)</w:t>
            </w:r>
            <w:r w:rsidR="00307175" w:rsidRPr="00307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государственная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1.10. Территориальная принадлежность (федеральная, региональная, муниципальная)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муниципальная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1.11. Вышестоящая организация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Управление </w:t>
            </w:r>
            <w:r w:rsidRPr="003071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образования администрации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50"/>
            <w:bookmarkEnd w:id="6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1.12. Адрес вышестоящей организации, другие координаты (полный почтовый адрес, телефон, e-</w:t>
            </w:r>
            <w:proofErr w:type="spell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3140E3" w:rsidRDefault="00431740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620014 г. Екатеринбург, ул. Ленина, д. 24 а, оф. 514 (5 этаж)</w:t>
            </w:r>
            <w:r w:rsidR="008E2C7F"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94759B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3140E3" w:rsidRDefault="00431740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 371-27-37, e-mail: edusek@eduekb.ru</w:t>
            </w:r>
            <w:r w:rsidR="008E2C7F" w:rsidRPr="0031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431740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E2C7F" w:rsidRPr="008E2C7F" w:rsidRDefault="008E2C7F" w:rsidP="00431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h120"/>
      <w:bookmarkStart w:id="8" w:name="l51"/>
      <w:bookmarkEnd w:id="7"/>
      <w:bookmarkEnd w:id="8"/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Характеристика деятельности организации на объекте (по обслуживанию населения)</w:t>
      </w:r>
    </w:p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52"/>
            <w:bookmarkEnd w:id="9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53"/>
            <w:bookmarkEnd w:id="10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307175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инвалиды по слуху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2.4. Виды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2.5. Форма оказания услуг: (на объекте, с длительным пребыванием, с проживанием, на дому, 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C40E60" w:rsidRDefault="00C40E60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E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 длительным 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Плановая мощность: посещаемость (количество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день), вместимость, пропускная 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2C0420" w:rsidRDefault="002C0420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4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42 воспитанника</w:t>
            </w:r>
            <w:r w:rsidR="008E2C7F" w:rsidRPr="002C04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C40E60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C7F" w:rsidRPr="008E2C7F" w:rsidRDefault="008E2C7F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1" w:name="h121"/>
      <w:bookmarkStart w:id="12" w:name="l54"/>
      <w:bookmarkEnd w:id="11"/>
      <w:bookmarkEnd w:id="12"/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>3. Состояние доступности объекта</w:t>
      </w:r>
    </w:p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3338"/>
        <w:gridCol w:w="5837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55"/>
            <w:bookmarkEnd w:id="13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3.1. Путь следования к объекту пассажирским транспортом (описать маршрут движения с использованием пассажирского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Default="00C40E60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E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Автобусы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18, 21, 43 –</w:t>
            </w:r>
            <w:r w:rsid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остановка «</w:t>
            </w:r>
            <w:proofErr w:type="spellStart"/>
            <w:r w:rsid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Медгородок</w:t>
            </w:r>
            <w:proofErr w:type="spellEnd"/>
            <w:r w:rsid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E210F" w:rsidRPr="00C40E60" w:rsidRDefault="00CE210F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Трамвай 1, 3, 21, 26 – остановка «Волгоградская»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адаптированного пассажирского транспорта к объекту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CE210F" w:rsidRDefault="002C0420" w:rsidP="00CE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4" w:name="l89"/>
      <w:bookmarkEnd w:id="14"/>
      <w:r w:rsidRPr="008E2C7F">
        <w:rPr>
          <w:rFonts w:ascii="Times New Roman" w:eastAsia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3.2.1. Расстояние до объекта от остановки транспорта </w:t>
      </w:r>
      <w:r w:rsidR="00CE2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300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 метров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3.2.2. Время движения (пешком) </w:t>
      </w:r>
      <w:r w:rsidR="00CE2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90"/>
            <w:bookmarkEnd w:id="15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CE210F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CE210F" w:rsidRDefault="00CE210F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регулируемые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CE210F" w:rsidRDefault="00CE210F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визуальная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3.2.6. Перепады высоты на пути (съезды с тротуара): есть, нет (описать)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CE210F" w:rsidP="003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обустройство для инвалидов на коляске: да, нет (описать)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2C0420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4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2C0420" w:rsidRPr="002C04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6" w:name="l91"/>
      <w:bookmarkEnd w:id="16"/>
      <w:r w:rsidRPr="008E2C7F">
        <w:rPr>
          <w:rFonts w:ascii="Times New Roman" w:eastAsia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 &lt;*&gt;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245"/>
        <w:gridCol w:w="4306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92"/>
            <w:bookmarkEnd w:id="17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строки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&lt;**&gt;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&lt;***&gt;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CE210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CE210F"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94759B" w:rsidP="008E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E2C7F" w:rsidRPr="008E2C7F" w:rsidRDefault="008E2C7F" w:rsidP="008E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8" w:name="l93"/>
      <w:bookmarkEnd w:id="18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&lt;*&gt; С учетом </w:t>
      </w:r>
      <w:hyperlink r:id="rId6" w:history="1">
        <w:r w:rsidRPr="008E2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35-101-2001</w:t>
        </w:r>
      </w:hyperlink>
      <w:r w:rsidRPr="008E2C7F">
        <w:rPr>
          <w:rFonts w:ascii="Times New Roman" w:eastAsia="Times New Roman" w:hAnsi="Times New Roman" w:cs="Times New Roman"/>
          <w:sz w:val="24"/>
          <w:szCs w:val="24"/>
        </w:rPr>
        <w:t>, СП 31-102-99;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&lt;***&gt; указывается худший из вариантов ответа.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</w:r>
      <w:r w:rsidRPr="008E2C7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3.4. Состояние доступности основных структурно-функциональных зон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447"/>
        <w:gridCol w:w="1528"/>
        <w:gridCol w:w="1226"/>
        <w:gridCol w:w="1176"/>
        <w:gridCol w:w="1176"/>
        <w:gridCol w:w="1176"/>
        <w:gridCol w:w="1370"/>
      </w:tblGrid>
      <w:tr w:rsidR="008E2C7F" w:rsidRPr="008E2C7F" w:rsidTr="008E2C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94"/>
            <w:bookmarkEnd w:id="19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&lt;*&gt;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&lt;**&gt;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передвигающихся на креслах-колясках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другими нарушениями опорно-двигательного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OLE_LINK23"/>
            <w:bookmarkStart w:id="21" w:name="OLE_LINK24"/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bookmarkEnd w:id="20"/>
            <w:bookmarkEnd w:id="2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OLE_LINK25"/>
            <w:bookmarkStart w:id="23" w:name="OLE_LINK26"/>
            <w:r>
              <w:rPr>
                <w:rFonts w:ascii="Times New Roman" w:hAnsi="Times New Roman"/>
                <w:sz w:val="24"/>
                <w:szCs w:val="24"/>
              </w:rPr>
              <w:t>ДЧ</w:t>
            </w:r>
            <w:bookmarkEnd w:id="22"/>
            <w:bookmarkEnd w:id="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bookmarkStart w:id="24" w:name="l95"/>
            <w:bookmarkEnd w:id="24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(целевого посещения объекта)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420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зоны и участки &lt;**&gt;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20" w:rsidRPr="008E2C7F" w:rsidRDefault="002C0420" w:rsidP="002C0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8E2C7F" w:rsidRPr="008E2C7F" w:rsidRDefault="0094759B" w:rsidP="008E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.5pt" o:hralign="center" o:hrstd="t" o:hr="t" fillcolor="#aca899" stroked="f"/>
        </w:pict>
      </w:r>
    </w:p>
    <w:p w:rsidR="008E2C7F" w:rsidRPr="008E2C7F" w:rsidRDefault="008E2C7F" w:rsidP="008E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5" w:name="l96"/>
      <w:bookmarkEnd w:id="25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8E2C7F">
        <w:rPr>
          <w:rFonts w:ascii="Times New Roman" w:eastAsia="Times New Roman" w:hAnsi="Times New Roman" w:cs="Times New Roman"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8E2C7F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8E2C7F">
        <w:rPr>
          <w:rFonts w:ascii="Times New Roman" w:eastAsia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26" w:name="l99"/>
      <w:bookmarkEnd w:id="26"/>
      <w:r w:rsidRPr="008E2C7F">
        <w:rPr>
          <w:rFonts w:ascii="Times New Roman" w:eastAsia="Times New Roman" w:hAnsi="Times New Roman" w:cs="Times New Roman"/>
          <w:sz w:val="24"/>
          <w:szCs w:val="24"/>
        </w:rPr>
        <w:t>&lt;**&gt; указывается худший из вариантов ответа.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3.5. Итоговое заключение о состоянии доступности объекта социальной инфраструктуры: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9227"/>
        <w:gridCol w:w="121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l97"/>
            <w:bookmarkEnd w:id="27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2C0420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Доступно частично</w:t>
            </w:r>
            <w:r w:rsidRPr="002C0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042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достигаемость</w:t>
            </w:r>
            <w:proofErr w:type="spellEnd"/>
            <w:r w:rsidRPr="002C0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целевого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для отдельных категорий </w:t>
            </w:r>
            <w:r w:rsidRPr="002C04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инвалидов)</w:t>
            </w:r>
            <w:r w:rsidR="008E2C7F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C7F" w:rsidRPr="008E2C7F" w:rsidRDefault="008E2C7F" w:rsidP="008E2C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8" w:name="h122"/>
      <w:bookmarkStart w:id="29" w:name="l98"/>
      <w:bookmarkEnd w:id="28"/>
      <w:bookmarkEnd w:id="29"/>
      <w:r w:rsidRPr="008E2C7F">
        <w:rPr>
          <w:rFonts w:ascii="Times New Roman" w:eastAsia="Times New Roman" w:hAnsi="Times New Roman" w:cs="Times New Roman"/>
          <w:b/>
          <w:bCs/>
          <w:sz w:val="27"/>
          <w:szCs w:val="27"/>
        </w:rPr>
        <w:t>4. Управленческое решение</w:t>
      </w:r>
    </w:p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4.1. Рекомендации по адаптации основных </w:t>
      </w:r>
      <w:r w:rsidR="002C0420">
        <w:rPr>
          <w:rFonts w:ascii="Times New Roman" w:eastAsia="Times New Roman" w:hAnsi="Times New Roman" w:cs="Times New Roman"/>
          <w:sz w:val="24"/>
          <w:szCs w:val="24"/>
        </w:rPr>
        <w:t>структурных элементов объекта: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004"/>
        <w:gridCol w:w="1282"/>
        <w:gridCol w:w="1817"/>
        <w:gridCol w:w="1947"/>
        <w:gridCol w:w="1971"/>
      </w:tblGrid>
      <w:tr w:rsidR="008E2C7F" w:rsidRPr="008E2C7F" w:rsidTr="008E2C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l100"/>
            <w:bookmarkEnd w:id="30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нуждается (доступ обеспечен)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(текущий, капитальный); оснащение оборудованием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решение с техническими средствами реабилитации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решения невозможны - организация альтернативной формы обслуживания 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E210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CE210F" w:rsidRDefault="00CE210F" w:rsidP="00CE210F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CE210F" w:rsidRDefault="00CE210F" w:rsidP="00CE210F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CE210F" w:rsidRDefault="00CE210F" w:rsidP="00CE210F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bookmarkStart w:id="31" w:name="l101"/>
            <w:bookmarkEnd w:id="31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посещения объекта)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CE210F" w:rsidRDefault="00CE210F" w:rsidP="00CE210F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CE21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10F" w:rsidRPr="00CE210F" w:rsidRDefault="00CE210F" w:rsidP="00CE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1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CE21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</w:t>
            </w: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связи (на всех зонах)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10F" w:rsidRPr="00CE210F" w:rsidRDefault="00CE210F" w:rsidP="00CE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1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не </w:t>
            </w:r>
            <w:r w:rsidRPr="00CE21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нуждается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CE21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10F" w:rsidRPr="00CE210F" w:rsidRDefault="00CE210F" w:rsidP="00B70DF1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10F" w:rsidRPr="008E2C7F" w:rsidTr="00CE21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10F" w:rsidRPr="00CE210F" w:rsidRDefault="00CE210F" w:rsidP="00B70DF1">
            <w:pPr>
              <w:jc w:val="center"/>
              <w:rPr>
                <w:b/>
                <w:u w:val="single"/>
              </w:rPr>
            </w:pPr>
            <w:r w:rsidRPr="00CE21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доступ обеспечен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0F" w:rsidRPr="008E2C7F" w:rsidRDefault="00CE210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B7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59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8E2C7F" w:rsidRPr="008E2C7F" w:rsidRDefault="008E2C7F" w:rsidP="008E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2" w:name="l102"/>
      <w:bookmarkEnd w:id="32"/>
      <w:r w:rsidRPr="008E2C7F">
        <w:rPr>
          <w:rFonts w:ascii="Times New Roman" w:eastAsia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17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l103"/>
            <w:bookmarkEnd w:id="33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4.2. Период проведения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наименование документа: программы, плана)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4.3. Ожидаемый результат (по состоянию доступности) после выполнения работ по адаптации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4.4. Для принятия решения требуется, не требуется (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4" w:name="l104"/>
      <w:bookmarkEnd w:id="34"/>
      <w:r w:rsidRPr="008E2C7F">
        <w:rPr>
          <w:rFonts w:ascii="Times New Roman" w:eastAsia="Times New Roman" w:hAnsi="Times New Roman" w:cs="Times New Roman"/>
          <w:sz w:val="24"/>
          <w:szCs w:val="24"/>
        </w:rPr>
        <w:t>4.5. Согласовано: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  <w:t>    Представители общественных организаций инвалидов:</w:t>
      </w:r>
      <w:r w:rsidRPr="008E2C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7061"/>
        <w:gridCol w:w="198"/>
        <w:gridCol w:w="1759"/>
        <w:gridCol w:w="198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l105"/>
            <w:bookmarkEnd w:id="35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745"/>
        <w:gridCol w:w="7061"/>
        <w:gridCol w:w="304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l106"/>
            <w:bookmarkEnd w:id="36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Информация направлена </w:t>
            </w:r>
            <w:proofErr w:type="gramStart"/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B70DF1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Верх-Исетскому</w:t>
            </w:r>
            <w:proofErr w:type="gramEnd"/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8E2C7F"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территориального отраслевого исполнительного органа государственной власти Свердловской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в автоматизированной информационной системе "Доступная среда Свердловской области".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122"/>
        <w:gridCol w:w="248"/>
        <w:gridCol w:w="2280"/>
        <w:gridCol w:w="552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l107"/>
            <w:bookmarkEnd w:id="37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B70DF1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B70DF1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>Гунба Елена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6A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53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9227"/>
        <w:gridCol w:w="121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l108"/>
            <w:bookmarkEnd w:id="38"/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4.7. Оценка результата исполнения программы, плана (по состоянию доступности) после выполнения работ по адаптации объекта: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8E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122"/>
        <w:gridCol w:w="248"/>
        <w:gridCol w:w="2280"/>
        <w:gridCol w:w="5525"/>
        <w:gridCol w:w="120"/>
      </w:tblGrid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l109"/>
            <w:bookmarkEnd w:id="39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B70DF1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B70DF1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Гунба Елена Германовна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B7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0DF1" w:rsidRPr="00B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C7F" w:rsidRPr="008E2C7F" w:rsidTr="008E2C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C7F" w:rsidRPr="008E2C7F" w:rsidRDefault="008E2C7F" w:rsidP="008E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C7F" w:rsidRPr="008E2C7F" w:rsidRDefault="008E2C7F" w:rsidP="008E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2C7F" w:rsidRPr="008E2C7F" w:rsidRDefault="008E2C7F" w:rsidP="0094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C7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0" w:name="_GoBack"/>
      <w:bookmarkEnd w:id="40"/>
    </w:p>
    <w:p w:rsidR="00DA37B8" w:rsidRDefault="00DA37B8"/>
    <w:sectPr w:rsidR="00DA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F"/>
    <w:rsid w:val="0007777B"/>
    <w:rsid w:val="002C0420"/>
    <w:rsid w:val="00307175"/>
    <w:rsid w:val="003140E3"/>
    <w:rsid w:val="00431740"/>
    <w:rsid w:val="005F31FD"/>
    <w:rsid w:val="006A5359"/>
    <w:rsid w:val="0077306A"/>
    <w:rsid w:val="008E2C7F"/>
    <w:rsid w:val="0094759B"/>
    <w:rsid w:val="00B70DF1"/>
    <w:rsid w:val="00B92C73"/>
    <w:rsid w:val="00C40E60"/>
    <w:rsid w:val="00CE210F"/>
    <w:rsid w:val="00D15465"/>
    <w:rsid w:val="00D33023"/>
    <w:rsid w:val="00DA37B8"/>
    <w:rsid w:val="00EC62A7"/>
    <w:rsid w:val="00EE1D0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C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C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C7F"/>
    <w:rPr>
      <w:color w:val="800080"/>
      <w:u w:val="single"/>
    </w:rPr>
  </w:style>
  <w:style w:type="character" w:customStyle="1" w:styleId="phone">
    <w:name w:val="phone"/>
    <w:basedOn w:val="a0"/>
    <w:rsid w:val="008E2C7F"/>
  </w:style>
  <w:style w:type="paragraph" w:styleId="a6">
    <w:name w:val="Balloon Text"/>
    <w:basedOn w:val="a"/>
    <w:link w:val="a7"/>
    <w:uiPriority w:val="99"/>
    <w:semiHidden/>
    <w:unhideWhenUsed/>
    <w:rsid w:val="007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C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C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C7F"/>
    <w:rPr>
      <w:color w:val="800080"/>
      <w:u w:val="single"/>
    </w:rPr>
  </w:style>
  <w:style w:type="character" w:customStyle="1" w:styleId="phone">
    <w:name w:val="phone"/>
    <w:basedOn w:val="a0"/>
    <w:rsid w:val="008E2C7F"/>
  </w:style>
  <w:style w:type="paragraph" w:styleId="a6">
    <w:name w:val="Balloon Text"/>
    <w:basedOn w:val="a"/>
    <w:link w:val="a7"/>
    <w:uiPriority w:val="99"/>
    <w:semiHidden/>
    <w:unhideWhenUsed/>
    <w:rsid w:val="007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65520?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FF01-97A2-42FC-8615-222D4DC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NICE</cp:lastModifiedBy>
  <cp:revision>4</cp:revision>
  <cp:lastPrinted>2015-03-23T10:22:00Z</cp:lastPrinted>
  <dcterms:created xsi:type="dcterms:W3CDTF">2015-06-15T14:26:00Z</dcterms:created>
  <dcterms:modified xsi:type="dcterms:W3CDTF">2015-06-16T04:23:00Z</dcterms:modified>
</cp:coreProperties>
</file>